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87AC" w14:textId="77777777" w:rsidR="00125044" w:rsidRPr="00B13E82" w:rsidRDefault="00125044" w:rsidP="00125044">
      <w:pPr>
        <w:keepNext/>
        <w:ind w:left="5812"/>
        <w:jc w:val="right"/>
        <w:outlineLvl w:val="0"/>
      </w:pPr>
      <w:r w:rsidRPr="00B13E82">
        <w:t>ПРОЕКТ</w:t>
      </w:r>
    </w:p>
    <w:p w14:paraId="197FB60A" w14:textId="77777777" w:rsidR="00125044" w:rsidRPr="00D82311" w:rsidRDefault="00125044" w:rsidP="00125044">
      <w:pPr>
        <w:ind w:left="5812"/>
        <w:jc w:val="right"/>
      </w:pPr>
      <w:proofErr w:type="gramStart"/>
      <w:r>
        <w:t>В</w:t>
      </w:r>
      <w:r w:rsidRPr="00D82311">
        <w:t>нес</w:t>
      </w:r>
      <w:r>
        <w:t>ён</w:t>
      </w:r>
      <w:r w:rsidRPr="002412A0">
        <w:t xml:space="preserve"> </w:t>
      </w:r>
      <w:r>
        <w:t>Временно</w:t>
      </w:r>
      <w:proofErr w:type="gramEnd"/>
      <w:r>
        <w:t xml:space="preserve"> исполняющим полномочия </w:t>
      </w:r>
      <w:r w:rsidRPr="00D82311">
        <w:t>Глав</w:t>
      </w:r>
      <w:r>
        <w:t xml:space="preserve">ы </w:t>
      </w:r>
      <w:r w:rsidRPr="00D82311">
        <w:t>Тутаевского</w:t>
      </w:r>
    </w:p>
    <w:p w14:paraId="53776E7B" w14:textId="77777777" w:rsidR="00125044" w:rsidRPr="00D82311" w:rsidRDefault="00125044" w:rsidP="00125044">
      <w:pPr>
        <w:ind w:left="5812"/>
        <w:jc w:val="right"/>
      </w:pPr>
      <w:r w:rsidRPr="00D82311">
        <w:t>муниципального округа</w:t>
      </w:r>
    </w:p>
    <w:p w14:paraId="27D63E26" w14:textId="77777777" w:rsidR="00125044" w:rsidRDefault="00125044" w:rsidP="00125044">
      <w:pPr>
        <w:ind w:left="5812"/>
        <w:jc w:val="right"/>
      </w:pPr>
      <w:r w:rsidRPr="00D82311">
        <w:t>О.</w:t>
      </w:r>
      <w:r>
        <w:t>Н. Ивановой</w:t>
      </w:r>
    </w:p>
    <w:p w14:paraId="611B0CFF" w14:textId="77777777" w:rsidR="00125044" w:rsidRPr="00D82311" w:rsidRDefault="00125044" w:rsidP="00125044">
      <w:pPr>
        <w:ind w:left="5812"/>
        <w:jc w:val="right"/>
      </w:pPr>
    </w:p>
    <w:p w14:paraId="65CE80A1" w14:textId="77777777" w:rsidR="00125044" w:rsidRPr="00D82311" w:rsidRDefault="00125044" w:rsidP="00125044">
      <w:pPr>
        <w:ind w:left="5812"/>
        <w:jc w:val="right"/>
      </w:pPr>
      <w:r w:rsidRPr="00D82311">
        <w:t xml:space="preserve">________________________                                                                                                           </w:t>
      </w:r>
      <w:proofErr w:type="gramStart"/>
      <w:r w:rsidRPr="00D82311">
        <w:t xml:space="preserve">   (</w:t>
      </w:r>
      <w:proofErr w:type="gramEnd"/>
      <w:r w:rsidRPr="00D82311">
        <w:t>подпись)</w:t>
      </w:r>
    </w:p>
    <w:p w14:paraId="0AD745C2" w14:textId="3EF26918" w:rsid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от ____________ №_____</w:t>
            </w:r>
          </w:p>
          <w:p w14:paraId="7A287680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7D56F46C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131F93E" w14:textId="77777777" w:rsidR="00E30B83" w:rsidRDefault="00E30B83">
      <w:pPr>
        <w:rPr>
          <w:vanish/>
        </w:rPr>
      </w:pPr>
    </w:p>
    <w:p w14:paraId="1EB42530" w14:textId="77777777" w:rsidR="00E30B83" w:rsidRDefault="00E30B83">
      <w:pPr>
        <w:rPr>
          <w:vanish/>
        </w:rPr>
      </w:pPr>
    </w:p>
    <w:p w14:paraId="79E8942A" w14:textId="77777777" w:rsidR="009E1FDE" w:rsidRPr="00E17999" w:rsidRDefault="009E1FDE" w:rsidP="009E1FDE">
      <w:pPr>
        <w:jc w:val="both"/>
        <w:rPr>
          <w:color w:val="000000"/>
          <w:sz w:val="28"/>
          <w:szCs w:val="28"/>
        </w:rPr>
      </w:pPr>
      <w:r w:rsidRPr="00E17999">
        <w:rPr>
          <w:color w:val="000000"/>
          <w:sz w:val="28"/>
          <w:szCs w:val="28"/>
        </w:rPr>
        <w:t xml:space="preserve">Об исполнении бюджета </w:t>
      </w:r>
    </w:p>
    <w:p w14:paraId="6A891501" w14:textId="77777777" w:rsidR="009E1FDE" w:rsidRPr="00E17999" w:rsidRDefault="009E1FDE" w:rsidP="009E1FDE">
      <w:pPr>
        <w:jc w:val="both"/>
        <w:rPr>
          <w:color w:val="000000"/>
          <w:sz w:val="28"/>
          <w:szCs w:val="28"/>
        </w:rPr>
      </w:pPr>
      <w:r w:rsidRPr="00E17999">
        <w:rPr>
          <w:color w:val="000000"/>
          <w:sz w:val="28"/>
          <w:szCs w:val="28"/>
        </w:rPr>
        <w:t xml:space="preserve">городского поселения Тутаев </w:t>
      </w: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30B83" w14:paraId="6F5CA01B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A5DEEC4" w14:textId="1339279A" w:rsidR="009E1FDE" w:rsidRDefault="009E1FDE" w:rsidP="009E1FDE">
            <w:pPr>
              <w:jc w:val="both"/>
            </w:pPr>
            <w:r w:rsidRPr="00E17999">
              <w:rPr>
                <w:color w:val="000000"/>
                <w:sz w:val="28"/>
                <w:szCs w:val="28"/>
              </w:rPr>
              <w:t xml:space="preserve">за 2025 </w:t>
            </w:r>
            <w:r>
              <w:rPr>
                <w:color w:val="000000"/>
                <w:sz w:val="28"/>
                <w:szCs w:val="28"/>
              </w:rPr>
              <w:t>год</w:t>
            </w:r>
          </w:p>
          <w:p w14:paraId="5F62E0F2" w14:textId="278651CD" w:rsidR="00E30B83" w:rsidRDefault="00E30B83" w:rsidP="00811763">
            <w:pPr>
              <w:jc w:val="both"/>
            </w:pPr>
          </w:p>
        </w:tc>
      </w:tr>
    </w:tbl>
    <w:p w14:paraId="4F771B73" w14:textId="77777777" w:rsidR="00E30B83" w:rsidRDefault="00E30B83">
      <w:pPr>
        <w:rPr>
          <w:vanish/>
        </w:rPr>
      </w:pPr>
    </w:p>
    <w:p w14:paraId="6C0806A0" w14:textId="77777777" w:rsidR="00E30B83" w:rsidRDefault="00E30B83">
      <w:pPr>
        <w:rPr>
          <w:vanish/>
        </w:rPr>
      </w:pPr>
    </w:p>
    <w:p w14:paraId="20AE146B" w14:textId="77777777" w:rsidR="00E30B83" w:rsidRDefault="00E30B83">
      <w:pPr>
        <w:rPr>
          <w:vanish/>
        </w:rPr>
      </w:pPr>
    </w:p>
    <w:p w14:paraId="6EC8F1C3" w14:textId="00D5762E" w:rsidR="00811763" w:rsidRDefault="00811763" w:rsidP="0081176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</w:t>
      </w:r>
      <w:r w:rsidR="00080CA9">
        <w:rPr>
          <w:color w:val="000000"/>
          <w:sz w:val="28"/>
          <w:szCs w:val="28"/>
        </w:rPr>
        <w:t xml:space="preserve">с </w:t>
      </w:r>
      <w:r w:rsidR="00080CA9" w:rsidRPr="007F1D9B">
        <w:rPr>
          <w:sz w:val="28"/>
          <w:szCs w:val="28"/>
        </w:rPr>
        <w:t>Федеральным</w:t>
      </w:r>
      <w:r w:rsidR="009E1FDE" w:rsidRPr="007F1D9B">
        <w:rPr>
          <w:sz w:val="28"/>
          <w:szCs w:val="28"/>
        </w:rPr>
        <w:t xml:space="preserve"> законом от 06.10.2003 г. № 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Бюджетным кодексом Российской Федерации,</w:t>
      </w:r>
      <w:r w:rsidR="009E1FDE">
        <w:rPr>
          <w:color w:val="000000"/>
          <w:sz w:val="28"/>
          <w:szCs w:val="28"/>
        </w:rPr>
        <w:t xml:space="preserve"> Уставом Тутаевского муниципального </w:t>
      </w:r>
      <w:r w:rsidR="00080CA9">
        <w:rPr>
          <w:color w:val="000000"/>
          <w:sz w:val="28"/>
          <w:szCs w:val="28"/>
        </w:rPr>
        <w:t>округа, Положением</w:t>
      </w:r>
      <w:r>
        <w:rPr>
          <w:color w:val="000000"/>
          <w:sz w:val="28"/>
          <w:szCs w:val="28"/>
        </w:rPr>
        <w:t xml:space="preserve"> о бюджетном устройстве и бюджетном процессе в Тутаевском муниципальном </w:t>
      </w:r>
      <w:r w:rsidR="009E1FDE">
        <w:rPr>
          <w:color w:val="000000"/>
          <w:sz w:val="28"/>
          <w:szCs w:val="28"/>
        </w:rPr>
        <w:t>округе</w:t>
      </w:r>
      <w:r>
        <w:rPr>
          <w:color w:val="000000"/>
          <w:sz w:val="28"/>
          <w:szCs w:val="28"/>
        </w:rPr>
        <w:t>, утвержденным решением Муниципального Совета ТМ</w:t>
      </w:r>
      <w:r w:rsidR="009E1FDE"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 от 17.07.2025 №42, Муниципальный Совет Тутаевского муниципального округа</w:t>
      </w:r>
    </w:p>
    <w:p w14:paraId="77FED255" w14:textId="77777777" w:rsidR="009E1FDE" w:rsidRPr="00843519" w:rsidRDefault="009E1FDE" w:rsidP="009E1FDE">
      <w:pPr>
        <w:ind w:firstLine="709"/>
        <w:jc w:val="both"/>
        <w:rPr>
          <w:color w:val="FF0000"/>
          <w:sz w:val="26"/>
          <w:szCs w:val="26"/>
        </w:rPr>
      </w:pPr>
    </w:p>
    <w:p w14:paraId="05D7FA33" w14:textId="5E9781A3" w:rsidR="009E1FDE" w:rsidRDefault="009E1FDE" w:rsidP="009E1FDE">
      <w:pPr>
        <w:jc w:val="both"/>
        <w:rPr>
          <w:sz w:val="28"/>
          <w:szCs w:val="28"/>
        </w:rPr>
      </w:pPr>
      <w:r w:rsidRPr="00140022">
        <w:rPr>
          <w:sz w:val="28"/>
          <w:szCs w:val="28"/>
        </w:rPr>
        <w:t>РЕШИЛ:</w:t>
      </w:r>
    </w:p>
    <w:p w14:paraId="755534C3" w14:textId="77777777" w:rsidR="009E1FDE" w:rsidRPr="00140022" w:rsidRDefault="009E1FDE" w:rsidP="009E1FDE">
      <w:pPr>
        <w:jc w:val="both"/>
        <w:rPr>
          <w:sz w:val="28"/>
          <w:szCs w:val="28"/>
        </w:rPr>
      </w:pPr>
    </w:p>
    <w:p w14:paraId="0F3E282A" w14:textId="28227A70" w:rsidR="009E1FDE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городского поселения </w:t>
      </w:r>
      <w:r w:rsidR="00080CA9" w:rsidRPr="009E1FDE">
        <w:rPr>
          <w:rFonts w:ascii="Times New Roman" w:hAnsi="Times New Roman" w:cs="Times New Roman"/>
          <w:sz w:val="28"/>
          <w:szCs w:val="28"/>
        </w:rPr>
        <w:t>Тутаев за</w:t>
      </w:r>
      <w:r w:rsidRPr="009E1FDE">
        <w:rPr>
          <w:rFonts w:ascii="Times New Roman" w:hAnsi="Times New Roman" w:cs="Times New Roman"/>
          <w:sz w:val="28"/>
          <w:szCs w:val="28"/>
        </w:rPr>
        <w:t xml:space="preserve"> 2025 год по общему объему доходов в сумме 483 115 217 рублей, общему объему </w:t>
      </w:r>
      <w:r w:rsidR="00080CA9" w:rsidRPr="009E1FDE">
        <w:rPr>
          <w:rFonts w:ascii="Times New Roman" w:hAnsi="Times New Roman" w:cs="Times New Roman"/>
          <w:sz w:val="28"/>
          <w:szCs w:val="28"/>
        </w:rPr>
        <w:t>расходов 482</w:t>
      </w:r>
      <w:r w:rsidRPr="009E1FDE">
        <w:rPr>
          <w:rFonts w:ascii="Times New Roman" w:hAnsi="Times New Roman" w:cs="Times New Roman"/>
          <w:sz w:val="28"/>
          <w:szCs w:val="28"/>
        </w:rPr>
        <w:t> 066 660 рублей и общему объему профицита бюджета городского поселения Тутаев за 2025 год в сумме 10 48 557 рублей.</w:t>
      </w:r>
    </w:p>
    <w:p w14:paraId="23C1D26A" w14:textId="4343C6C0" w:rsidR="009E1FDE" w:rsidRDefault="009E1FDE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 Утвердить показатели </w:t>
      </w:r>
      <w:r w:rsidR="00080CA9">
        <w:rPr>
          <w:rFonts w:ascii="Times New Roman" w:hAnsi="Times New Roman" w:cs="Times New Roman"/>
          <w:sz w:val="28"/>
          <w:szCs w:val="28"/>
        </w:rPr>
        <w:t>О</w:t>
      </w:r>
      <w:r w:rsidRPr="009E1FDE">
        <w:rPr>
          <w:rFonts w:ascii="Times New Roman" w:hAnsi="Times New Roman" w:cs="Times New Roman"/>
          <w:sz w:val="28"/>
          <w:szCs w:val="28"/>
        </w:rPr>
        <w:t xml:space="preserve">тчета об исполнении бюджета городского поселения </w:t>
      </w:r>
      <w:r w:rsidR="00080CA9" w:rsidRPr="009E1FDE">
        <w:rPr>
          <w:rFonts w:ascii="Times New Roman" w:hAnsi="Times New Roman" w:cs="Times New Roman"/>
          <w:sz w:val="28"/>
          <w:szCs w:val="28"/>
        </w:rPr>
        <w:t>Тутаев за</w:t>
      </w:r>
      <w:r w:rsidRPr="009E1FDE">
        <w:rPr>
          <w:rFonts w:ascii="Times New Roman" w:hAnsi="Times New Roman" w:cs="Times New Roman"/>
          <w:sz w:val="28"/>
          <w:szCs w:val="28"/>
        </w:rPr>
        <w:t xml:space="preserve"> 2025 год согла</w:t>
      </w:r>
      <w:r w:rsidR="002E2DC3">
        <w:rPr>
          <w:rFonts w:ascii="Times New Roman" w:hAnsi="Times New Roman" w:cs="Times New Roman"/>
          <w:sz w:val="28"/>
          <w:szCs w:val="28"/>
        </w:rPr>
        <w:t>сно приложениям 1</w:t>
      </w:r>
      <w:r w:rsidRPr="009E1FDE">
        <w:rPr>
          <w:rFonts w:ascii="Times New Roman" w:hAnsi="Times New Roman" w:cs="Times New Roman"/>
          <w:sz w:val="28"/>
          <w:szCs w:val="28"/>
        </w:rPr>
        <w:t xml:space="preserve">- </w:t>
      </w:r>
      <w:r w:rsidR="00080CA9" w:rsidRPr="009E1FDE">
        <w:rPr>
          <w:rFonts w:ascii="Times New Roman" w:hAnsi="Times New Roman" w:cs="Times New Roman"/>
          <w:sz w:val="28"/>
          <w:szCs w:val="28"/>
        </w:rPr>
        <w:t>8 к</w:t>
      </w:r>
      <w:r w:rsidRPr="009E1FDE"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14:paraId="50EA86C7" w14:textId="77777777" w:rsidR="009E1FDE" w:rsidRPr="002E2DC3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>Опубликовать настоящее решение на официальном сайте Администрации Тутаевского муниципального района.</w:t>
      </w:r>
    </w:p>
    <w:p w14:paraId="1281F8CE" w14:textId="77777777" w:rsidR="009E1FDE" w:rsidRPr="009E1FDE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lastRenderedPageBreak/>
        <w:t xml:space="preserve"> Контроль за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1F32B45B" w14:textId="77777777" w:rsidR="009E1FDE" w:rsidRPr="009E1FDE" w:rsidRDefault="009E1FDE" w:rsidP="002E2DC3">
      <w:pPr>
        <w:pStyle w:val="a8"/>
        <w:ind w:left="0" w:firstLine="709"/>
        <w:jc w:val="both"/>
        <w:rPr>
          <w:rFonts w:eastAsia="Arial"/>
          <w:sz w:val="28"/>
          <w:szCs w:val="28"/>
          <w:lang w:eastAsia="ar-SA"/>
        </w:rPr>
      </w:pPr>
    </w:p>
    <w:p w14:paraId="6742C667" w14:textId="47D6B246" w:rsidR="00811763" w:rsidRPr="009E1FDE" w:rsidRDefault="00811763" w:rsidP="002E2DC3">
      <w:pPr>
        <w:pStyle w:val="ConsNormal"/>
        <w:widowControl/>
        <w:numPr>
          <w:ilvl w:val="0"/>
          <w:numId w:val="1"/>
        </w:numPr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1FDE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со дня его подписания.</w:t>
      </w:r>
    </w:p>
    <w:p w14:paraId="3A87E086" w14:textId="77777777" w:rsidR="00811763" w:rsidRPr="009E1FDE" w:rsidRDefault="00811763" w:rsidP="002E2DC3">
      <w:pPr>
        <w:ind w:firstLine="709"/>
        <w:jc w:val="both"/>
        <w:rPr>
          <w:rFonts w:eastAsia="Arial"/>
          <w:sz w:val="28"/>
          <w:szCs w:val="28"/>
          <w:lang w:eastAsia="ar-SA"/>
        </w:rPr>
      </w:pPr>
    </w:p>
    <w:p w14:paraId="09BD4C0D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3E1B3A42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73005581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Председатель Муниципального Совета</w:t>
      </w:r>
    </w:p>
    <w:p w14:paraId="6EDD291A" w14:textId="0EC9DC5A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Тутаевского муниципального округа           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>С.Ю. Ершов</w:t>
      </w:r>
    </w:p>
    <w:p w14:paraId="357EB239" w14:textId="77777777" w:rsidR="00811763" w:rsidRDefault="00811763" w:rsidP="00811763">
      <w:pPr>
        <w:ind w:firstLine="708"/>
        <w:jc w:val="both"/>
        <w:rPr>
          <w:sz w:val="28"/>
          <w:szCs w:val="28"/>
        </w:rPr>
      </w:pPr>
    </w:p>
    <w:p w14:paraId="0335C1D4" w14:textId="77777777" w:rsidR="00B12667" w:rsidRPr="00811763" w:rsidRDefault="00B12667" w:rsidP="00811763">
      <w:pPr>
        <w:ind w:firstLine="708"/>
        <w:jc w:val="both"/>
        <w:rPr>
          <w:sz w:val="28"/>
          <w:szCs w:val="28"/>
        </w:rPr>
      </w:pPr>
    </w:p>
    <w:p w14:paraId="46201EBB" w14:textId="77777777" w:rsidR="00125044" w:rsidRDefault="00125044" w:rsidP="00125044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>Временно исполняющий</w:t>
      </w:r>
    </w:p>
    <w:p w14:paraId="5947D714" w14:textId="77777777" w:rsidR="00125044" w:rsidRDefault="00125044" w:rsidP="00125044">
      <w:pPr>
        <w:shd w:val="clear" w:color="auto" w:fill="FFFFFF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полномочия </w:t>
      </w:r>
      <w:r w:rsidRPr="00A12C74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A12C74">
        <w:rPr>
          <w:sz w:val="28"/>
          <w:szCs w:val="28"/>
        </w:rPr>
        <w:t xml:space="preserve"> </w:t>
      </w:r>
      <w:r>
        <w:rPr>
          <w:sz w:val="28"/>
          <w:szCs w:val="28"/>
        </w:rPr>
        <w:t>Тутаевского</w:t>
      </w:r>
      <w:r w:rsidRPr="00A12C74">
        <w:rPr>
          <w:sz w:val="28"/>
          <w:szCs w:val="28"/>
        </w:rPr>
        <w:t xml:space="preserve"> </w:t>
      </w:r>
    </w:p>
    <w:p w14:paraId="341310BA" w14:textId="455094F9" w:rsidR="00125044" w:rsidRPr="00A12C74" w:rsidRDefault="00125044" w:rsidP="00125044">
      <w:pPr>
        <w:shd w:val="clear" w:color="auto" w:fill="FFFFFF"/>
        <w:textAlignment w:val="baseline"/>
        <w:rPr>
          <w:sz w:val="28"/>
          <w:szCs w:val="28"/>
        </w:rPr>
      </w:pPr>
      <w:r w:rsidRPr="00A12C74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 xml:space="preserve">округа                                                 </w:t>
      </w: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О.Н. Иванова                        </w:t>
      </w:r>
    </w:p>
    <w:p w14:paraId="3596BDE9" w14:textId="77777777" w:rsidR="00811763" w:rsidRDefault="00811763" w:rsidP="00125044">
      <w:pPr>
        <w:jc w:val="both"/>
      </w:pPr>
    </w:p>
    <w:sectPr w:rsidR="00811763" w:rsidSect="00811763">
      <w:headerReference w:type="default" r:id="rId8"/>
      <w:footerReference w:type="default" r:id="rId9"/>
      <w:pgSz w:w="11905" w:h="16837"/>
      <w:pgMar w:top="851" w:right="851" w:bottom="851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60B32" w14:textId="77777777" w:rsidR="00B773C8" w:rsidRDefault="00B773C8">
      <w:r>
        <w:separator/>
      </w:r>
    </w:p>
  </w:endnote>
  <w:endnote w:type="continuationSeparator" w:id="0">
    <w:p w14:paraId="136814C7" w14:textId="77777777" w:rsidR="00B773C8" w:rsidRDefault="00B77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81595" w14:textId="77777777" w:rsidR="00B773C8" w:rsidRDefault="00B773C8">
      <w:r>
        <w:separator/>
      </w:r>
    </w:p>
  </w:footnote>
  <w:footnote w:type="continuationSeparator" w:id="0">
    <w:p w14:paraId="49834BF6" w14:textId="77777777" w:rsidR="00B773C8" w:rsidRDefault="00B773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B12667">
            <w:rPr>
              <w:noProof/>
              <w:color w:val="000000"/>
            </w:rPr>
            <w:t>4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408DC"/>
    <w:multiLevelType w:val="hybridMultilevel"/>
    <w:tmpl w:val="4FA83190"/>
    <w:lvl w:ilvl="0" w:tplc="7194C8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83"/>
    <w:rsid w:val="00080CA9"/>
    <w:rsid w:val="000E4801"/>
    <w:rsid w:val="00125044"/>
    <w:rsid w:val="002E2DC3"/>
    <w:rsid w:val="00474621"/>
    <w:rsid w:val="005C00A3"/>
    <w:rsid w:val="00603220"/>
    <w:rsid w:val="00811763"/>
    <w:rsid w:val="009D2557"/>
    <w:rsid w:val="009E1FDE"/>
    <w:rsid w:val="00B12667"/>
    <w:rsid w:val="00B773C8"/>
    <w:rsid w:val="00C65112"/>
    <w:rsid w:val="00C66B88"/>
    <w:rsid w:val="00D247C1"/>
    <w:rsid w:val="00DA68F2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  <w15:docId w15:val="{6A37584E-92DB-4BF9-8734-BD1C01C3C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1FD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9E1FDE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styleId="a8">
    <w:name w:val="List Paragraph"/>
    <w:basedOn w:val="a"/>
    <w:uiPriority w:val="34"/>
    <w:qFormat/>
    <w:rsid w:val="009E1F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2026-03-12T07:59:00Z</dcterms:created>
  <dcterms:modified xsi:type="dcterms:W3CDTF">2026-03-31T12:18:00Z</dcterms:modified>
</cp:coreProperties>
</file>